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16122BD8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="00B3362D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I-0</w:t>
      </w:r>
      <w:r w:rsidR="00D907B1">
        <w:rPr>
          <w:b/>
          <w:bCs/>
          <w:sz w:val="24"/>
          <w:szCs w:val="24"/>
          <w:u w:val="single"/>
        </w:rPr>
        <w:t>21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D907B1">
        <w:rPr>
          <w:b/>
          <w:bCs/>
          <w:sz w:val="24"/>
          <w:szCs w:val="24"/>
          <w:u w:val="single"/>
        </w:rPr>
        <w:t>12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2290E667" w:rsidR="00D810DF" w:rsidRDefault="00D810DF" w:rsidP="00106361">
      <w:pPr>
        <w:jc w:val="both"/>
        <w:rPr>
          <w:b/>
          <w:bCs/>
        </w:rPr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proofErr w:type="spellStart"/>
      <w:r w:rsidR="00781009">
        <w:t>I</w:t>
      </w:r>
      <w:r w:rsidR="004A4104">
        <w:t>I.csarnok</w:t>
      </w:r>
      <w:proofErr w:type="spellEnd"/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231F36">
        <w:t>12</w:t>
      </w:r>
      <w:r w:rsidR="00CD118E">
        <w:t>.</w:t>
      </w:r>
      <w:r>
        <w:t xml:space="preserve">számú </w:t>
      </w:r>
      <w:r w:rsidR="00231F36">
        <w:t>7</w:t>
      </w:r>
      <w:r w:rsidR="00CD118E">
        <w:t>,</w:t>
      </w:r>
      <w:r w:rsidR="00231F36">
        <w:t>72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 xml:space="preserve">az eredményes pályáztatási eljárás után megkötésre kerülő, </w:t>
      </w:r>
      <w:r w:rsidR="007B2ADA">
        <w:rPr>
          <w:b/>
          <w:bCs/>
        </w:rPr>
        <w:t xml:space="preserve">legfeljebb </w:t>
      </w:r>
      <w:r w:rsidRPr="00763F86">
        <w:rPr>
          <w:b/>
          <w:bCs/>
        </w:rPr>
        <w:t>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511947CC" w14:textId="77777777" w:rsidR="00CD0296" w:rsidRPr="007B2ADA" w:rsidRDefault="00CD0296" w:rsidP="00CD0296">
      <w:pPr>
        <w:jc w:val="both"/>
        <w:rPr>
          <w:rFonts w:cstheme="minorHAnsi"/>
          <w:b/>
          <w:bCs/>
        </w:rPr>
      </w:pPr>
      <w:r w:rsidRPr="007B2ADA">
        <w:rPr>
          <w:rFonts w:cstheme="minorHAnsi"/>
          <w:b/>
          <w:bCs/>
          <w:color w:val="2D2926"/>
          <w:shd w:val="clear" w:color="auto" w:fill="FFFFFF"/>
        </w:rPr>
        <w:t xml:space="preserve">Az épületrészek tervezett nyitvatartási ideje: Fejépület - 05:00-18:00; I. és II. csarnok - 05:00-13:00. A pályázandó üzletek nyitvatartási idejének igazodnia kell az épületrészek tervezett nyitvatartási </w:t>
      </w:r>
      <w:proofErr w:type="spellStart"/>
      <w:r w:rsidRPr="007B2ADA">
        <w:rPr>
          <w:rFonts w:cstheme="minorHAnsi"/>
          <w:b/>
          <w:bCs/>
          <w:color w:val="2D2926"/>
          <w:shd w:val="clear" w:color="auto" w:fill="FFFFFF"/>
        </w:rPr>
        <w:t>idejéhez</w:t>
      </w:r>
      <w:proofErr w:type="spellEnd"/>
      <w:r w:rsidRPr="007B2ADA">
        <w:rPr>
          <w:rFonts w:cstheme="minorHAnsi"/>
          <w:b/>
          <w:bCs/>
          <w:color w:val="2D2926"/>
          <w:shd w:val="clear" w:color="auto" w:fill="FFFFFF"/>
        </w:rPr>
        <w:t>.</w:t>
      </w:r>
    </w:p>
    <w:p w14:paraId="06CF5F59" w14:textId="0D903365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8369D9">
        <w:t>november</w:t>
      </w:r>
      <w:r>
        <w:t xml:space="preserve"> </w:t>
      </w:r>
      <w:r w:rsidR="00AC241A">
        <w:t>10</w:t>
      </w:r>
      <w:r>
        <w:t>. napja.</w:t>
      </w:r>
    </w:p>
    <w:p w14:paraId="5228C4CD" w14:textId="40C455EB" w:rsidR="00B3362D" w:rsidRDefault="00B3362D" w:rsidP="00B3362D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követően.</w:t>
      </w:r>
    </w:p>
    <w:p w14:paraId="2F2DEE2E" w14:textId="3142CEC4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231F36">
        <w:rPr>
          <w:b/>
          <w:bCs/>
        </w:rPr>
        <w:t>4</w:t>
      </w:r>
      <w:r w:rsidR="00CD118E">
        <w:rPr>
          <w:b/>
          <w:bCs/>
        </w:rPr>
        <w:t>.</w:t>
      </w:r>
      <w:r w:rsidR="00F078E0">
        <w:rPr>
          <w:b/>
          <w:bCs/>
        </w:rPr>
        <w:t>5</w:t>
      </w:r>
      <w:r w:rsidR="00CD118E">
        <w:rPr>
          <w:b/>
          <w:bCs/>
        </w:rPr>
        <w:t>00,-Ft/m2/hó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67EFD96D" w14:textId="19587234" w:rsidR="007B2ADA" w:rsidRPr="007B2ADA" w:rsidRDefault="00D810DF" w:rsidP="00106361">
      <w:pPr>
        <w:jc w:val="both"/>
        <w:rPr>
          <w:b/>
          <w:bCs/>
        </w:rPr>
      </w:pPr>
      <w:r w:rsidRPr="00106361">
        <w:rPr>
          <w:u w:val="single"/>
        </w:rPr>
        <w:t>Az üzletben folytatható tevékenység:</w:t>
      </w:r>
      <w:r>
        <w:t xml:space="preserve"> </w:t>
      </w:r>
      <w:r w:rsidR="00835D68" w:rsidRPr="00835D68">
        <w:rPr>
          <w:b/>
          <w:bCs/>
        </w:rPr>
        <w:t>egyéb aprócikk,</w:t>
      </w:r>
      <w:r w:rsidR="00835D68">
        <w:t xml:space="preserve"> </w:t>
      </w:r>
      <w:r w:rsidR="00231F36">
        <w:rPr>
          <w:b/>
          <w:bCs/>
        </w:rPr>
        <w:t xml:space="preserve">mobiltelefon tartozékok, gyermekjáték, 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5AC9B6D0" w14:textId="41C0AFA5" w:rsidR="00B93DB5" w:rsidRDefault="00B93DB5" w:rsidP="00106361">
      <w:pPr>
        <w:jc w:val="both"/>
      </w:pPr>
      <w:r w:rsidRPr="00106361">
        <w:rPr>
          <w:u w:val="single"/>
        </w:rPr>
        <w:lastRenderedPageBreak/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</w:t>
      </w:r>
      <w:r w:rsidR="00AC241A">
        <w:t>5-7.</w:t>
      </w:r>
      <w:r>
        <w:t>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bookmarkEnd w:id="0"/>
    <w:p w14:paraId="49CE6B3A" w14:textId="77777777" w:rsidR="00136293" w:rsidRPr="00106361" w:rsidRDefault="00136293" w:rsidP="00136293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0EF45EF9" w14:textId="77777777" w:rsidR="00136293" w:rsidRPr="000B6258" w:rsidRDefault="00136293" w:rsidP="00136293">
      <w:pPr>
        <w:jc w:val="both"/>
        <w:rPr>
          <w:rFonts w:ascii="Arial" w:hAnsi="Arial" w:cs="Arial"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</w:t>
      </w:r>
      <w:r w:rsidRPr="000B6258">
        <w:rPr>
          <w:rFonts w:cstheme="minorHAnsi"/>
          <w:b/>
          <w:bCs/>
        </w:rPr>
        <w:t>A bérlő által elvégzett építési munkálatokra vonatkozó dokumentációt a bérlő a Vásárcsarnok részére köteles átadni. A leendő</w:t>
      </w:r>
      <w:r w:rsidRPr="00106361">
        <w:rPr>
          <w:b/>
          <w:bCs/>
        </w:rPr>
        <w:t xml:space="preserve"> bérlő – amennyiben élt a bérlemény átalakításának jogával – a saját költségén elvégzett építési munkák ellenértékére a bérleti szerződés és jogviszony megszűnésekor sem tarthat igényt. </w:t>
      </w:r>
    </w:p>
    <w:p w14:paraId="4FEC3433" w14:textId="77777777" w:rsidR="00136293" w:rsidRPr="000B6258" w:rsidRDefault="00136293" w:rsidP="00136293">
      <w:pPr>
        <w:jc w:val="both"/>
        <w:rPr>
          <w:rFonts w:cstheme="minorHAnsi"/>
          <w:b/>
          <w:bCs/>
        </w:rPr>
      </w:pPr>
      <w:r w:rsidRPr="000B6258">
        <w:rPr>
          <w:rFonts w:cstheme="minorHAnsi"/>
          <w:b/>
          <w:bCs/>
        </w:rPr>
        <w:t>Tekintettel arra, hogy a Vásárcsarnok felújítása a Terület- és Településfejlesztési Operatív Program (a továbbiakban: TOP) keretében nyújtott támogatásból (TOP-6.1.3-15SH1-2016-00001) valósul meg, amennyiben a bérlő bérleti jogviszonya a fenntartási időszak ideje alatt szűnik meg, a bérbeadó követelheti az üzlethelyiség helyreállítását/visszaállítását a bérlő saját költségére.</w:t>
      </w:r>
    </w:p>
    <w:p w14:paraId="339B55C8" w14:textId="77777777" w:rsidR="00136293" w:rsidRPr="00106361" w:rsidRDefault="00136293" w:rsidP="00136293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5-7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november 2</w:t>
      </w:r>
      <w:r w:rsidRPr="00106361">
        <w:rPr>
          <w:b/>
          <w:bCs/>
        </w:rPr>
        <w:t>. 12.00 óra.</w:t>
      </w:r>
    </w:p>
    <w:p w14:paraId="6936978B" w14:textId="77777777" w:rsidR="00136293" w:rsidRDefault="00136293" w:rsidP="00136293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326CCBEE" w14:textId="2F74DC6B" w:rsidR="00AC241A" w:rsidRPr="00106361" w:rsidRDefault="00AC241A" w:rsidP="00AC241A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november 4. csütörtök 10.30óra</w:t>
      </w:r>
    </w:p>
    <w:p w14:paraId="12D83644" w14:textId="77777777" w:rsidR="00AC241A" w:rsidRPr="00106361" w:rsidRDefault="00AC241A" w:rsidP="00AC241A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október 1-30. között délelőttönként 8.00-11.00 óra között</w:t>
      </w:r>
      <w:r w:rsidRPr="00106361">
        <w:rPr>
          <w:b/>
          <w:bCs/>
        </w:rPr>
        <w:t>.</w:t>
      </w:r>
    </w:p>
    <w:p w14:paraId="63A56460" w14:textId="1FFDE970" w:rsidR="00763F86" w:rsidRPr="00106361" w:rsidRDefault="00763F86" w:rsidP="00B3362D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106361"/>
    <w:rsid w:val="00110E7C"/>
    <w:rsid w:val="00127A4F"/>
    <w:rsid w:val="00136293"/>
    <w:rsid w:val="00231F36"/>
    <w:rsid w:val="00235B12"/>
    <w:rsid w:val="002F00BE"/>
    <w:rsid w:val="00357445"/>
    <w:rsid w:val="00384F93"/>
    <w:rsid w:val="003F7315"/>
    <w:rsid w:val="004A4104"/>
    <w:rsid w:val="0052549C"/>
    <w:rsid w:val="005B0825"/>
    <w:rsid w:val="005B71D0"/>
    <w:rsid w:val="006224AF"/>
    <w:rsid w:val="00717FAC"/>
    <w:rsid w:val="00763F86"/>
    <w:rsid w:val="00781009"/>
    <w:rsid w:val="007B2ADA"/>
    <w:rsid w:val="007B71AD"/>
    <w:rsid w:val="00814116"/>
    <w:rsid w:val="00835D68"/>
    <w:rsid w:val="008369D9"/>
    <w:rsid w:val="00897BED"/>
    <w:rsid w:val="00A206DD"/>
    <w:rsid w:val="00A25A77"/>
    <w:rsid w:val="00A44BC2"/>
    <w:rsid w:val="00AC241A"/>
    <w:rsid w:val="00B3362D"/>
    <w:rsid w:val="00B93DB5"/>
    <w:rsid w:val="00BE73A4"/>
    <w:rsid w:val="00CC7443"/>
    <w:rsid w:val="00CD0296"/>
    <w:rsid w:val="00CD118E"/>
    <w:rsid w:val="00CD2679"/>
    <w:rsid w:val="00CD41C7"/>
    <w:rsid w:val="00D810DF"/>
    <w:rsid w:val="00D907B1"/>
    <w:rsid w:val="00D93C8D"/>
    <w:rsid w:val="00E371C4"/>
    <w:rsid w:val="00EE628E"/>
    <w:rsid w:val="00F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8</cp:revision>
  <dcterms:created xsi:type="dcterms:W3CDTF">2021-08-23T06:56:00Z</dcterms:created>
  <dcterms:modified xsi:type="dcterms:W3CDTF">2021-09-27T15:22:00Z</dcterms:modified>
</cp:coreProperties>
</file>